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31" w:rsidRDefault="00CE2331" w:rsidP="00CE2331">
      <w:pPr>
        <w:jc w:val="center"/>
        <w:rPr>
          <w:rStyle w:val="Gl"/>
          <w:rFonts w:ascii="Arial" w:hAnsi="Arial" w:cs="Arial"/>
          <w:color w:val="7B868F"/>
          <w:sz w:val="21"/>
          <w:szCs w:val="21"/>
          <w:shd w:val="clear" w:color="auto" w:fill="FFFFFF"/>
        </w:rPr>
      </w:pPr>
      <w:r>
        <w:rPr>
          <w:rStyle w:val="Gl"/>
          <w:rFonts w:ascii="Arial" w:hAnsi="Arial" w:cs="Arial"/>
          <w:color w:val="7B868F"/>
          <w:sz w:val="21"/>
          <w:szCs w:val="21"/>
          <w:shd w:val="clear" w:color="auto" w:fill="FFFFFF"/>
        </w:rPr>
        <w:t>SALDIRGAN DAVRANIŞLARI NASIL ÖNELEYEBİLİRİZ?</w:t>
      </w:r>
    </w:p>
    <w:p w:rsidR="00CE2331" w:rsidRDefault="00297CB6" w:rsidP="00CE2331">
      <w:pPr>
        <w:pStyle w:val="AralkYok"/>
        <w:rPr>
          <w:shd w:val="clear" w:color="auto" w:fill="FFFFFF"/>
        </w:rPr>
      </w:pPr>
      <w:r>
        <w:br/>
      </w:r>
      <w:r>
        <w:br/>
      </w:r>
      <w:r w:rsidR="00CE2331">
        <w:rPr>
          <w:shd w:val="clear" w:color="auto" w:fill="FFFFFF"/>
        </w:rPr>
        <w:t xml:space="preserve">         Her şeyden önce ana-baba ç</w:t>
      </w:r>
      <w:r>
        <w:rPr>
          <w:shd w:val="clear" w:color="auto" w:fill="FFFFFF"/>
        </w:rPr>
        <w:t>ocuğa saldırganlık modeli olmamalıdır.</w:t>
      </w:r>
      <w:proofErr w:type="gramStart"/>
      <w:r>
        <w:rPr>
          <w:shd w:val="clear" w:color="auto" w:fill="FFFFFF"/>
        </w:rPr>
        <w:t>(</w:t>
      </w:r>
      <w:proofErr w:type="gramEnd"/>
      <w:r>
        <w:rPr>
          <w:shd w:val="clear" w:color="auto" w:fill="FFFFFF"/>
        </w:rPr>
        <w:t>Evde dayak yiyen bir çocuk varsa kardeşini dövüyor. Kardeşi yoksa okulda en ufak bir sorunda arkadaşına vuruyor. Ya</w:t>
      </w:r>
      <w:r w:rsidR="00CE2331">
        <w:rPr>
          <w:shd w:val="clear" w:color="auto" w:fill="FFFFFF"/>
        </w:rPr>
        <w:t xml:space="preserve"> </w:t>
      </w:r>
      <w:r>
        <w:rPr>
          <w:shd w:val="clear" w:color="auto" w:fill="FFFFFF"/>
        </w:rPr>
        <w:t>da hayvanlara eziyet ediyor.</w:t>
      </w:r>
      <w:proofErr w:type="gramStart"/>
      <w:r>
        <w:rPr>
          <w:shd w:val="clear" w:color="auto" w:fill="FFFFFF"/>
        </w:rPr>
        <w:t>)</w:t>
      </w:r>
      <w:proofErr w:type="gramEnd"/>
      <w:r>
        <w:rPr>
          <w:shd w:val="clear" w:color="auto" w:fill="FFFFFF"/>
        </w:rPr>
        <w:t xml:space="preserve"> Çünkü dayak herkes için olumsuz duygular yaratır.</w:t>
      </w:r>
    </w:p>
    <w:p w:rsidR="00CE2331" w:rsidRDefault="00297CB6" w:rsidP="00CE2331">
      <w:pPr>
        <w:pStyle w:val="AralkYok"/>
        <w:rPr>
          <w:shd w:val="clear" w:color="auto" w:fill="FFFFFF"/>
        </w:rPr>
      </w:pPr>
      <w:r>
        <w:br/>
      </w:r>
      <w:r w:rsidR="00CE2331">
        <w:rPr>
          <w:shd w:val="clear" w:color="auto" w:fill="FFFFFF"/>
        </w:rPr>
        <w:t xml:space="preserve">       </w:t>
      </w:r>
      <w:r>
        <w:rPr>
          <w:shd w:val="clear" w:color="auto" w:fill="FFFFFF"/>
        </w:rPr>
        <w:t>Çok fazla saldırgan davranışlara tolerans gösterilmemelidir. Çocuğun istekleri bu tip davranışlar yapınca yerine getiriliyorsa, çocuk isteklerini yaptırmada araç olarak görmeye başlar. Bu yolla istekleri yerine getirilmemelidir. Saldırgan davranışlar ödüllendirilmemeli ve onun bu davranışının istenmeyen bir davranış olduğu hemen gösterilmelidir. </w:t>
      </w:r>
      <w:r>
        <w:br/>
      </w:r>
      <w:r>
        <w:br/>
      </w:r>
      <w:r w:rsidR="00CE2331">
        <w:rPr>
          <w:shd w:val="clear" w:color="auto" w:fill="FFFFFF"/>
        </w:rPr>
        <w:t xml:space="preserve">        </w:t>
      </w:r>
      <w:r>
        <w:rPr>
          <w:shd w:val="clear" w:color="auto" w:fill="FFFFFF"/>
        </w:rPr>
        <w:t>Saldırgan davranışlar kesinlikle dayakla cezalandırılmamalıdır.</w:t>
      </w:r>
      <w:r w:rsidR="00CE2331">
        <w:rPr>
          <w:shd w:val="clear" w:color="auto" w:fill="FFFFFF"/>
        </w:rPr>
        <w:t xml:space="preserve"> </w:t>
      </w:r>
      <w:r>
        <w:rPr>
          <w:shd w:val="clear" w:color="auto" w:fill="FFFFFF"/>
        </w:rPr>
        <w:t>Ana-babanın ilgisi, sevgisi azaldığında ve fiziksel cezalar uzun süre devam ettiğinde, çocukta saldırgan, asi, sorumsuz davranışlar gelişir. Saldırgan davranışlar ortaya çıktığında, yetişkinler sakın davranmalı, anormal duygusal tepkiler yerine ben dilini kullanmalıdır.(Böyle davrandığın için üzüldüm) Dayak saldırgan davranışın hemen bitiminde uygulandığı zaman, onun hemen kesilmesini sağlayabilir ancak,</w:t>
      </w:r>
      <w:r w:rsidR="00CE2331">
        <w:rPr>
          <w:shd w:val="clear" w:color="auto" w:fill="FFFFFF"/>
        </w:rPr>
        <w:t xml:space="preserve"> </w:t>
      </w:r>
      <w:r>
        <w:rPr>
          <w:shd w:val="clear" w:color="auto" w:fill="FFFFFF"/>
        </w:rPr>
        <w:t>çocukta düşmanca duygular geliştirir.</w:t>
      </w:r>
    </w:p>
    <w:p w:rsidR="00CE2331" w:rsidRDefault="00297CB6" w:rsidP="00CE2331">
      <w:pPr>
        <w:pStyle w:val="AralkYok"/>
        <w:rPr>
          <w:shd w:val="clear" w:color="auto" w:fill="FFFFFF"/>
        </w:rPr>
      </w:pPr>
      <w:r>
        <w:br/>
      </w:r>
      <w:r w:rsidR="00CE2331">
        <w:rPr>
          <w:shd w:val="clear" w:color="auto" w:fill="FFFFFF"/>
        </w:rPr>
        <w:t xml:space="preserve">         </w:t>
      </w:r>
      <w:r>
        <w:rPr>
          <w:shd w:val="clear" w:color="auto" w:fill="FFFFFF"/>
        </w:rPr>
        <w:t>Çocuk gergin ve sinirliyken onunla tartışmamalı, sakinleşmesini beklemeli ve daha sonra davranışı ile ilgili konuşulmalıdır.</w:t>
      </w:r>
    </w:p>
    <w:p w:rsidR="00CE2331" w:rsidRDefault="00297CB6" w:rsidP="00CE2331">
      <w:pPr>
        <w:pStyle w:val="AralkYok"/>
        <w:rPr>
          <w:shd w:val="clear" w:color="auto" w:fill="FFFFFF"/>
        </w:rPr>
      </w:pPr>
      <w:r>
        <w:br/>
      </w:r>
      <w:r w:rsidR="00CE2331">
        <w:rPr>
          <w:shd w:val="clear" w:color="auto" w:fill="FFFFFF"/>
        </w:rPr>
        <w:t xml:space="preserve">         </w:t>
      </w:r>
      <w:r>
        <w:rPr>
          <w:shd w:val="clear" w:color="auto" w:fill="FFFFFF"/>
        </w:rPr>
        <w:t xml:space="preserve">Çocuğa sosyal olgunluğuna uygun çeşitli sorumluluklar verilmeli, başarabileceği kadarıyla </w:t>
      </w:r>
      <w:proofErr w:type="gramStart"/>
      <w:r>
        <w:rPr>
          <w:shd w:val="clear" w:color="auto" w:fill="FFFFFF"/>
        </w:rPr>
        <w:t>bir çok</w:t>
      </w:r>
      <w:proofErr w:type="gramEnd"/>
      <w:r>
        <w:rPr>
          <w:shd w:val="clear" w:color="auto" w:fill="FFFFFF"/>
        </w:rPr>
        <w:t xml:space="preserve"> şeyleri başlatıp, bitirmesi sağlanmalıdır. Çocuk başarma duygusunu yaşamalıdır.</w:t>
      </w:r>
      <w:r>
        <w:br/>
      </w:r>
      <w:r>
        <w:rPr>
          <w:shd w:val="clear" w:color="auto" w:fill="FFFFFF"/>
        </w:rPr>
        <w:t>Çocuğa bu davranışın dezavantajları gösterilmelidir. Saldırgan davranışları ile isteklerini elde edemeyeceğini, istediği şeyleri kaybettiğini görmeli ve yaşamalıdır.</w:t>
      </w:r>
    </w:p>
    <w:p w:rsidR="00CE2331" w:rsidRDefault="00297CB6" w:rsidP="00CE2331">
      <w:pPr>
        <w:pStyle w:val="AralkYok"/>
        <w:rPr>
          <w:shd w:val="clear" w:color="auto" w:fill="FFFFFF"/>
        </w:rPr>
      </w:pPr>
      <w:r>
        <w:br/>
      </w:r>
      <w:r w:rsidR="00CE2331">
        <w:rPr>
          <w:shd w:val="clear" w:color="auto" w:fill="FFFFFF"/>
        </w:rPr>
        <w:t xml:space="preserve">         </w:t>
      </w:r>
      <w:r>
        <w:rPr>
          <w:shd w:val="clear" w:color="auto" w:fill="FFFFFF"/>
        </w:rPr>
        <w:t>Olumlu davranışı pekiştirme: Ana-baba ve diğer yetişkinler çocuğun olumlu davranışını görüp, olumsuz davranışı görmezlikten gelmelidir.</w:t>
      </w:r>
      <w:r w:rsidR="00CE2331">
        <w:rPr>
          <w:shd w:val="clear" w:color="auto" w:fill="FFFFFF"/>
        </w:rPr>
        <w:t xml:space="preserve"> </w:t>
      </w:r>
      <w:r>
        <w:rPr>
          <w:shd w:val="clear" w:color="auto" w:fill="FFFFFF"/>
        </w:rPr>
        <w:t>Çocuk bu davranışı yapmadığında sözel olarak ödüllendirilmelidir. Ör:10dk. Kavga etmeden ve bağırmadan oynadığında bu sözel olarak ödüllendirme.</w:t>
      </w:r>
      <w:r>
        <w:br/>
      </w:r>
      <w:r w:rsidR="00CE2331">
        <w:rPr>
          <w:shd w:val="clear" w:color="auto" w:fill="FFFFFF"/>
        </w:rPr>
        <w:t xml:space="preserve">         </w:t>
      </w:r>
      <w:r>
        <w:rPr>
          <w:shd w:val="clear" w:color="auto" w:fill="FFFFFF"/>
        </w:rPr>
        <w:t>Çocuğun dışarıda oynamasına izin verme, bu çocuğun gerilimini azaltı</w:t>
      </w:r>
      <w:r w:rsidR="00CE2331">
        <w:rPr>
          <w:shd w:val="clear" w:color="auto" w:fill="FFFFFF"/>
        </w:rPr>
        <w:t xml:space="preserve">r ve enerjisini boşaltma </w:t>
      </w:r>
      <w:proofErr w:type="gramStart"/>
      <w:r w:rsidR="00CE2331">
        <w:rPr>
          <w:shd w:val="clear" w:color="auto" w:fill="FFFFFF"/>
        </w:rPr>
        <w:t>imkanı</w:t>
      </w:r>
      <w:proofErr w:type="gramEnd"/>
      <w:r w:rsidR="00CE2331">
        <w:rPr>
          <w:shd w:val="clear" w:color="auto" w:fill="FFFFFF"/>
        </w:rPr>
        <w:t xml:space="preserve"> </w:t>
      </w:r>
      <w:r>
        <w:rPr>
          <w:shd w:val="clear" w:color="auto" w:fill="FFFFFF"/>
        </w:rPr>
        <w:t>sağlar.</w:t>
      </w:r>
      <w:r>
        <w:br/>
      </w:r>
      <w:r>
        <w:br/>
      </w:r>
      <w:r w:rsidR="00CE2331">
        <w:rPr>
          <w:shd w:val="clear" w:color="auto" w:fill="FFFFFF"/>
        </w:rPr>
        <w:t xml:space="preserve">         </w:t>
      </w:r>
      <w:r>
        <w:rPr>
          <w:shd w:val="clear" w:color="auto" w:fill="FFFFFF"/>
        </w:rPr>
        <w:t>Saldırgan davranış diğer ço</w:t>
      </w:r>
      <w:r w:rsidR="00CE2331">
        <w:rPr>
          <w:shd w:val="clear" w:color="auto" w:fill="FFFFFF"/>
        </w:rPr>
        <w:t>cukların güvenliğini ciddi bir ş</w:t>
      </w:r>
      <w:r>
        <w:rPr>
          <w:shd w:val="clear" w:color="auto" w:fill="FFFFFF"/>
        </w:rPr>
        <w:t>ekilde tehdit etmedikçe bu davranışın üstünde durmamak gerekir.</w:t>
      </w:r>
      <w:r>
        <w:br/>
      </w:r>
      <w:r>
        <w:br/>
      </w:r>
      <w:r w:rsidR="00CE2331">
        <w:rPr>
          <w:shd w:val="clear" w:color="auto" w:fill="FFFFFF"/>
        </w:rPr>
        <w:t xml:space="preserve">         </w:t>
      </w:r>
      <w:r>
        <w:rPr>
          <w:shd w:val="clear" w:color="auto" w:fill="FFFFFF"/>
        </w:rPr>
        <w:t>Kendi kendine konuşma:</w:t>
      </w:r>
      <w:r w:rsidR="00CE2331">
        <w:rPr>
          <w:shd w:val="clear" w:color="auto" w:fill="FFFFFF"/>
        </w:rPr>
        <w:t xml:space="preserve"> </w:t>
      </w:r>
      <w:proofErr w:type="spellStart"/>
      <w:r>
        <w:rPr>
          <w:shd w:val="clear" w:color="auto" w:fill="FFFFFF"/>
        </w:rPr>
        <w:t>Çorcuk</w:t>
      </w:r>
      <w:proofErr w:type="spellEnd"/>
      <w:r>
        <w:rPr>
          <w:shd w:val="clear" w:color="auto" w:fill="FFFFFF"/>
        </w:rPr>
        <w:t xml:space="preserve"> oldukça </w:t>
      </w:r>
      <w:proofErr w:type="spellStart"/>
      <w:r>
        <w:rPr>
          <w:shd w:val="clear" w:color="auto" w:fill="FFFFFF"/>
        </w:rPr>
        <w:t>dürtüsel</w:t>
      </w:r>
      <w:proofErr w:type="spellEnd"/>
      <w:r>
        <w:rPr>
          <w:shd w:val="clear" w:color="auto" w:fill="FFFFFF"/>
        </w:rPr>
        <w:t xml:space="preserve"> davranıyorsa ve onun bu yönünü kontrol etmede güçlük </w:t>
      </w:r>
      <w:proofErr w:type="gramStart"/>
      <w:r>
        <w:rPr>
          <w:shd w:val="clear" w:color="auto" w:fill="FFFFFF"/>
        </w:rPr>
        <w:t>yaşanıyorsa</w:t>
      </w:r>
      <w:r w:rsidR="00CE2331">
        <w:rPr>
          <w:shd w:val="clear" w:color="auto" w:fill="FFFFFF"/>
        </w:rPr>
        <w:t xml:space="preserve"> </w:t>
      </w:r>
      <w:r>
        <w:rPr>
          <w:shd w:val="clear" w:color="auto" w:fill="FFFFFF"/>
        </w:rPr>
        <w:t>;Çocuğa</w:t>
      </w:r>
      <w:proofErr w:type="gramEnd"/>
      <w:r>
        <w:rPr>
          <w:shd w:val="clear" w:color="auto" w:fill="FFFFFF"/>
        </w:rPr>
        <w:t xml:space="preserve"> başkalarına vuracağı zaman, kendi kendini engelleyici cümleler söylemesi öğretilebilir.Ör:10´na kadar say ve ona vurma gibi.</w:t>
      </w:r>
      <w:r>
        <w:br/>
      </w:r>
      <w:r>
        <w:br/>
      </w:r>
      <w:r w:rsidR="00CE2331">
        <w:rPr>
          <w:shd w:val="clear" w:color="auto" w:fill="FFFFFF"/>
        </w:rPr>
        <w:t xml:space="preserve">       </w:t>
      </w:r>
      <w:r>
        <w:rPr>
          <w:shd w:val="clear" w:color="auto" w:fill="FFFFFF"/>
        </w:rPr>
        <w:t>Çocuk saldırgan modellerle karşı karşıya getirilmemelidir.</w:t>
      </w:r>
      <w:r w:rsidR="00CE2331">
        <w:rPr>
          <w:shd w:val="clear" w:color="auto" w:fill="FFFFFF"/>
        </w:rPr>
        <w:t xml:space="preserve"> TV’deki ş</w:t>
      </w:r>
      <w:r>
        <w:rPr>
          <w:shd w:val="clear" w:color="auto" w:fill="FFFFFF"/>
        </w:rPr>
        <w:t>iddet içeren programları seyretmesi engellenmelidir.</w:t>
      </w:r>
      <w:r w:rsidR="00CE2331">
        <w:rPr>
          <w:shd w:val="clear" w:color="auto" w:fill="FFFFFF"/>
        </w:rPr>
        <w:t xml:space="preserve"> </w:t>
      </w:r>
      <w:r>
        <w:rPr>
          <w:shd w:val="clear" w:color="auto" w:fill="FFFFFF"/>
        </w:rPr>
        <w:t>Eğer kesinlikle engel olunamıyorsa, ana-baba çocuk</w:t>
      </w:r>
      <w:r w:rsidR="00CE2331">
        <w:rPr>
          <w:shd w:val="clear" w:color="auto" w:fill="FFFFFF"/>
        </w:rPr>
        <w:t>la birlikte seyrederek ş</w:t>
      </w:r>
      <w:r>
        <w:rPr>
          <w:shd w:val="clear" w:color="auto" w:fill="FFFFFF"/>
        </w:rPr>
        <w:t>iddetin sonuçlarını tartışabilirler. Ayrıca bu Şiddet filmlerinin gerçek yaşamı</w:t>
      </w:r>
      <w:r w:rsidR="00CE2331">
        <w:rPr>
          <w:shd w:val="clear" w:color="auto" w:fill="FFFFFF"/>
        </w:rPr>
        <w:t>n modeli değil, kurmaca olduğu ç</w:t>
      </w:r>
      <w:r>
        <w:rPr>
          <w:shd w:val="clear" w:color="auto" w:fill="FFFFFF"/>
        </w:rPr>
        <w:t>ocuğa anlatılabilir.</w:t>
      </w:r>
    </w:p>
    <w:p w:rsidR="00E846B8" w:rsidRDefault="00297CB6" w:rsidP="00CE2331">
      <w:pPr>
        <w:pStyle w:val="AralkYok"/>
      </w:pPr>
      <w:r>
        <w:br/>
      </w:r>
      <w:r w:rsidR="00CE2331">
        <w:rPr>
          <w:shd w:val="clear" w:color="auto" w:fill="FFFFFF"/>
        </w:rPr>
        <w:t xml:space="preserve">        </w:t>
      </w:r>
      <w:r>
        <w:rPr>
          <w:shd w:val="clear" w:color="auto" w:fill="FFFFFF"/>
        </w:rPr>
        <w:t>Kızgınlıktan kurtulmak için alternatifler bulunabilir. Yumruklanabilen kil, çakılabilen çiviler, resim çizme, boyama çocuğun kızgınlık duygularını kontrol altına almayı sağlayabilir. Ayrıca futbol, basketbol gibi sporlar kabul gören çıkış yollarıdır.</w:t>
      </w:r>
      <w:r>
        <w:br/>
      </w:r>
      <w:r>
        <w:br/>
      </w:r>
      <w:r w:rsidR="00CE2331">
        <w:rPr>
          <w:shd w:val="clear" w:color="auto" w:fill="FFFFFF"/>
        </w:rPr>
        <w:t xml:space="preserve">        </w:t>
      </w:r>
      <w:r>
        <w:rPr>
          <w:shd w:val="clear" w:color="auto" w:fill="FFFFFF"/>
        </w:rPr>
        <w:t>Her yaş ve dönemde çocuğun temel ihtiyaçları zamanında yerine getirilmelidir.</w:t>
      </w:r>
      <w:r>
        <w:br/>
      </w:r>
      <w:r>
        <w:lastRenderedPageBreak/>
        <w:br/>
      </w:r>
      <w:r w:rsidR="00CE2331">
        <w:rPr>
          <w:shd w:val="clear" w:color="auto" w:fill="FFFFFF"/>
        </w:rPr>
        <w:t xml:space="preserve">         </w:t>
      </w:r>
      <w:r>
        <w:rPr>
          <w:shd w:val="clear" w:color="auto" w:fill="FFFFFF"/>
        </w:rPr>
        <w:t>Bu çocukların özellikle baba ile daha çok birlikte olması sağlanmalıdır.</w:t>
      </w:r>
      <w:r>
        <w:br/>
      </w:r>
      <w:r>
        <w:br/>
      </w:r>
      <w:r w:rsidR="00CE2331">
        <w:rPr>
          <w:shd w:val="clear" w:color="auto" w:fill="FFFFFF"/>
        </w:rPr>
        <w:t xml:space="preserve">        </w:t>
      </w:r>
      <w:r>
        <w:rPr>
          <w:shd w:val="clear" w:color="auto" w:fill="FFFFFF"/>
        </w:rPr>
        <w:t>Anne-babalar bu çocuklarla iletişim kurarken ben dilini kullanmalıdır. </w:t>
      </w:r>
      <w:r>
        <w:br/>
      </w:r>
      <w:r>
        <w:br/>
      </w:r>
      <w:r w:rsidR="00CE2331">
        <w:rPr>
          <w:shd w:val="clear" w:color="auto" w:fill="FFFFFF"/>
        </w:rPr>
        <w:t xml:space="preserve">       </w:t>
      </w:r>
      <w:r>
        <w:rPr>
          <w:shd w:val="clear" w:color="auto" w:fill="FFFFFF"/>
        </w:rPr>
        <w:t>Ör</w:t>
      </w:r>
      <w:r w:rsidR="00CE2331">
        <w:rPr>
          <w:shd w:val="clear" w:color="auto" w:fill="FFFFFF"/>
        </w:rPr>
        <w:t>neğin</w:t>
      </w:r>
      <w:r>
        <w:rPr>
          <w:shd w:val="clear" w:color="auto" w:fill="FFFFFF"/>
        </w:rPr>
        <w:t>:</w:t>
      </w:r>
      <w:r w:rsidR="00CE2331">
        <w:rPr>
          <w:shd w:val="clear" w:color="auto" w:fill="FFFFFF"/>
        </w:rPr>
        <w:t xml:space="preserve"> </w:t>
      </w:r>
      <w:bookmarkStart w:id="0" w:name="_GoBack"/>
      <w:bookmarkEnd w:id="0"/>
      <w:r>
        <w:rPr>
          <w:shd w:val="clear" w:color="auto" w:fill="FFFFFF"/>
        </w:rPr>
        <w:t>Böyle kavga ettiğin zaman rahatsız oluyorum, üzülüyorum gibi. Kişiler duygu, düşünce ve ihtiyaçlarını davranış anında dile getirmelidir.</w:t>
      </w:r>
    </w:p>
    <w:sectPr w:rsidR="00E84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84"/>
    <w:rsid w:val="00297CB6"/>
    <w:rsid w:val="006F4684"/>
    <w:rsid w:val="00CE2331"/>
    <w:rsid w:val="00E84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97CB6"/>
    <w:rPr>
      <w:b/>
      <w:bCs/>
    </w:rPr>
  </w:style>
  <w:style w:type="paragraph" w:styleId="AralkYok">
    <w:name w:val="No Spacing"/>
    <w:uiPriority w:val="1"/>
    <w:qFormat/>
    <w:rsid w:val="00CE23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97CB6"/>
    <w:rPr>
      <w:b/>
      <w:bCs/>
    </w:rPr>
  </w:style>
  <w:style w:type="paragraph" w:styleId="AralkYok">
    <w:name w:val="No Spacing"/>
    <w:uiPriority w:val="1"/>
    <w:qFormat/>
    <w:rsid w:val="00CE2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2019-04-03T20:02:00Z</dcterms:created>
  <dcterms:modified xsi:type="dcterms:W3CDTF">2019-04-04T07:53:00Z</dcterms:modified>
</cp:coreProperties>
</file>